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6A" w:rsidRPr="0043656A" w:rsidRDefault="0043656A" w:rsidP="0043656A">
      <w:pPr>
        <w:rPr>
          <w:color w:val="C00000"/>
        </w:rPr>
      </w:pPr>
      <w:proofErr w:type="spellStart"/>
      <w:r w:rsidRPr="0043656A">
        <w:rPr>
          <w:b/>
          <w:bCs/>
          <w:color w:val="C00000"/>
        </w:rPr>
        <w:t>Финкель</w:t>
      </w:r>
      <w:proofErr w:type="spellEnd"/>
      <w:r w:rsidRPr="0043656A">
        <w:rPr>
          <w:b/>
          <w:bCs/>
          <w:color w:val="C00000"/>
        </w:rPr>
        <w:t xml:space="preserve"> Дмитрий Владимирович</w:t>
      </w:r>
    </w:p>
    <w:p w:rsidR="0043656A" w:rsidRPr="00F904BB" w:rsidRDefault="0043656A" w:rsidP="0043656A">
      <w:pPr>
        <w:rPr>
          <w:b/>
        </w:rPr>
      </w:pPr>
      <w:bookmarkStart w:id="0" w:name="_GoBack"/>
      <w:r w:rsidRPr="00F904BB">
        <w:rPr>
          <w:b/>
        </w:rPr>
        <w:t>Главный бухгалтер, ПАО «</w:t>
      </w:r>
      <w:proofErr w:type="spellStart"/>
      <w:r w:rsidRPr="00F904BB">
        <w:rPr>
          <w:b/>
        </w:rPr>
        <w:t>РусГидро</w:t>
      </w:r>
      <w:proofErr w:type="spellEnd"/>
      <w:r w:rsidRPr="00F904BB">
        <w:rPr>
          <w:b/>
        </w:rPr>
        <w:t>»</w:t>
      </w:r>
    </w:p>
    <w:bookmarkEnd w:id="0"/>
    <w:p w:rsidR="0043656A" w:rsidRPr="0043656A" w:rsidRDefault="0043656A" w:rsidP="0043656A">
      <w:r w:rsidRPr="0043656A">
        <w:t> </w:t>
      </w:r>
    </w:p>
    <w:p w:rsidR="0043656A" w:rsidRPr="0043656A" w:rsidRDefault="0043656A" w:rsidP="0043656A">
      <w:r w:rsidRPr="0043656A">
        <w:rPr>
          <w:b/>
          <w:bCs/>
          <w:color w:val="31849B" w:themeColor="accent5" w:themeShade="BF"/>
        </w:rPr>
        <w:t>Образование</w:t>
      </w:r>
    </w:p>
    <w:p w:rsidR="0043656A" w:rsidRPr="0043656A" w:rsidRDefault="0043656A" w:rsidP="0043656A">
      <w:r w:rsidRPr="0043656A">
        <w:t xml:space="preserve">В 2000 году Дмитрий </w:t>
      </w:r>
      <w:proofErr w:type="spellStart"/>
      <w:r w:rsidRPr="0043656A">
        <w:t>Финкель</w:t>
      </w:r>
      <w:proofErr w:type="spellEnd"/>
      <w:r w:rsidRPr="0043656A">
        <w:t xml:space="preserve"> окончил экономический факультет Северного (Арктического) федерального университета им. М.В. Ломоносова.</w:t>
      </w:r>
    </w:p>
    <w:p w:rsidR="0043656A" w:rsidRPr="0043656A" w:rsidRDefault="0043656A" w:rsidP="0043656A">
      <w:r w:rsidRPr="0043656A">
        <w:t>Проходил углубленное изучение МСФО, практики внедрение </w:t>
      </w:r>
      <w:r w:rsidRPr="0043656A">
        <w:rPr>
          <w:lang w:val="en-US"/>
        </w:rPr>
        <w:t>ERP</w:t>
      </w:r>
      <w:r w:rsidRPr="0043656A">
        <w:t>-систем различного уровня.  Имеет квалификационный аттестат аудитора, является Членом НП «Гильдия аудиторов ИПБР».</w:t>
      </w:r>
    </w:p>
    <w:p w:rsidR="0043656A" w:rsidRPr="0043656A" w:rsidRDefault="0043656A" w:rsidP="0043656A">
      <w:r w:rsidRPr="0043656A">
        <w:t> </w:t>
      </w:r>
    </w:p>
    <w:p w:rsidR="0043656A" w:rsidRPr="0043656A" w:rsidRDefault="0043656A" w:rsidP="0043656A">
      <w:pPr>
        <w:rPr>
          <w:color w:val="31849B" w:themeColor="accent5" w:themeShade="BF"/>
        </w:rPr>
      </w:pPr>
      <w:r w:rsidRPr="0043656A">
        <w:rPr>
          <w:b/>
          <w:bCs/>
          <w:color w:val="31849B" w:themeColor="accent5" w:themeShade="BF"/>
        </w:rPr>
        <w:t>Профессиональный опыт</w:t>
      </w:r>
    </w:p>
    <w:p w:rsidR="0043656A" w:rsidRPr="0043656A" w:rsidRDefault="0043656A" w:rsidP="0043656A">
      <w:r w:rsidRPr="0043656A">
        <w:t>На настоящий момент опыт работы в сфере налогов, бухгалтерского учета  и аудита составляет более 15 лет, имеет ряд публикаций в области налогообложения.</w:t>
      </w:r>
    </w:p>
    <w:p w:rsidR="0043656A" w:rsidRPr="0043656A" w:rsidRDefault="0043656A" w:rsidP="0043656A">
      <w:r w:rsidRPr="0043656A">
        <w:t xml:space="preserve">Дмитрий </w:t>
      </w:r>
      <w:proofErr w:type="spellStart"/>
      <w:r w:rsidRPr="0043656A">
        <w:t>Финкель</w:t>
      </w:r>
      <w:proofErr w:type="spellEnd"/>
      <w:r w:rsidRPr="0043656A">
        <w:t xml:space="preserve"> принимал участие и руководил проектами по созданию информационных систем </w:t>
      </w:r>
      <w:proofErr w:type="gramStart"/>
      <w:r w:rsidRPr="0043656A">
        <w:t>бизнес-планирования</w:t>
      </w:r>
      <w:proofErr w:type="gramEnd"/>
      <w:r w:rsidRPr="0043656A">
        <w:t xml:space="preserve"> и трансформации отчетности по МСФО, по внедрению </w:t>
      </w:r>
      <w:r w:rsidRPr="0043656A">
        <w:rPr>
          <w:lang w:val="en-AU"/>
        </w:rPr>
        <w:t>ERP</w:t>
      </w:r>
      <w:r w:rsidRPr="0043656A">
        <w:t>-систем в области бухгалтерского, налогового учета, системы отчетности по МСФО.</w:t>
      </w:r>
    </w:p>
    <w:p w:rsidR="0043656A" w:rsidRPr="0043656A" w:rsidRDefault="0043656A" w:rsidP="0043656A">
      <w:r w:rsidRPr="0043656A">
        <w:t xml:space="preserve">До 2003 года Дмитрий </w:t>
      </w:r>
      <w:proofErr w:type="spellStart"/>
      <w:r w:rsidRPr="0043656A">
        <w:t>Финкель</w:t>
      </w:r>
      <w:proofErr w:type="spellEnd"/>
      <w:r w:rsidRPr="0043656A">
        <w:t xml:space="preserve"> работал в области аудиторской деятельности,  налогового и бухгалтерского консалтинга, внутреннего аудита крупных промышленных компаний.</w:t>
      </w:r>
    </w:p>
    <w:p w:rsidR="0043656A" w:rsidRPr="0043656A" w:rsidRDefault="0043656A" w:rsidP="0043656A">
      <w:r w:rsidRPr="0043656A">
        <w:t>С 2003 по 2010 год – Заместитель главного бухгалтера ОАО «Федеральная сетевая компания Единой энергетической системы».</w:t>
      </w:r>
    </w:p>
    <w:p w:rsidR="0043656A" w:rsidRPr="0043656A" w:rsidRDefault="0043656A" w:rsidP="0043656A">
      <w:r w:rsidRPr="0043656A">
        <w:t>С 2010 года – Главный бухгалтер ПАО «</w:t>
      </w:r>
      <w:proofErr w:type="spellStart"/>
      <w:r w:rsidRPr="0043656A">
        <w:t>РусГидро</w:t>
      </w:r>
      <w:proofErr w:type="spellEnd"/>
      <w:r w:rsidRPr="0043656A">
        <w:t>».</w:t>
      </w:r>
    </w:p>
    <w:p w:rsidR="000A2B52" w:rsidRDefault="000A2B52"/>
    <w:sectPr w:rsidR="000A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6A"/>
    <w:rsid w:val="000A2B52"/>
    <w:rsid w:val="0043656A"/>
    <w:rsid w:val="00F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2015-07-29T00:11:00Z</dcterms:created>
  <dcterms:modified xsi:type="dcterms:W3CDTF">2015-07-29T00:14:00Z</dcterms:modified>
</cp:coreProperties>
</file>